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79" w:rsidRPr="006710F8" w:rsidRDefault="002A1B79" w:rsidP="002A1B79">
      <w:pPr>
        <w:jc w:val="center"/>
        <w:rPr>
          <w:b/>
        </w:rPr>
      </w:pPr>
      <w:r>
        <w:rPr>
          <w:b/>
        </w:rPr>
        <w:t>Exam Prep &amp; Home Learning</w:t>
      </w:r>
      <w:r w:rsidRPr="006710F8">
        <w:rPr>
          <w:b/>
        </w:rPr>
        <w:t xml:space="preserve"> </w:t>
      </w:r>
      <w:proofErr w:type="spellStart"/>
      <w:r w:rsidRPr="006710F8">
        <w:rPr>
          <w:b/>
        </w:rPr>
        <w:t>Tasksheet</w:t>
      </w:r>
      <w:proofErr w:type="spellEnd"/>
      <w:r>
        <w:rPr>
          <w:b/>
        </w:rPr>
        <w:t xml:space="preserve"> – Term 4: Weeks 4 – Exam Study Time</w:t>
      </w:r>
    </w:p>
    <w:p w:rsidR="002A1B79" w:rsidRDefault="002A1B79" w:rsidP="002A1B79">
      <w:pPr>
        <w:jc w:val="center"/>
        <w:rPr>
          <w:b/>
        </w:rPr>
      </w:pPr>
      <w:r>
        <w:rPr>
          <w:b/>
        </w:rPr>
        <w:t xml:space="preserve">13 Classical Studies </w:t>
      </w:r>
    </w:p>
    <w:p w:rsidR="002A1B79" w:rsidRDefault="002A1B79" w:rsidP="002A1B79">
      <w:pPr>
        <w:jc w:val="center"/>
      </w:pPr>
      <w:r>
        <w:t>The tasks are directly related to your upcoming External Assessment</w:t>
      </w:r>
      <w:r w:rsidRPr="008A3B18">
        <w:rPr>
          <w:b/>
        </w:rPr>
        <w:t>.</w:t>
      </w:r>
      <w:r>
        <w:rPr>
          <w:b/>
        </w:rPr>
        <w:t xml:space="preserve"> </w:t>
      </w:r>
      <w:r>
        <w:t>Go through them so that you have a feeling of confidence about your Alexander the Great exam.</w:t>
      </w:r>
    </w:p>
    <w:p w:rsidR="002A1B79" w:rsidRPr="008275FC" w:rsidRDefault="002A1B79" w:rsidP="002A1B79">
      <w:pPr>
        <w:pStyle w:val="NoSpacing"/>
        <w:jc w:val="center"/>
        <w:rPr>
          <w:b/>
        </w:rPr>
      </w:pPr>
      <w:r w:rsidRPr="008275FC">
        <w:rPr>
          <w:b/>
        </w:rPr>
        <w:t>Exam 1 –</w:t>
      </w:r>
      <w:r>
        <w:rPr>
          <w:b/>
        </w:rPr>
        <w:t xml:space="preserve"> Analyse the impact of a significant historical figure on the classical world, 6</w:t>
      </w:r>
      <w:r w:rsidRPr="008275FC">
        <w:rPr>
          <w:b/>
        </w:rPr>
        <w:t xml:space="preserve"> credits (90 minutes)</w:t>
      </w:r>
    </w:p>
    <w:p w:rsidR="002A1B79" w:rsidRPr="008275FC" w:rsidRDefault="002A1B79" w:rsidP="002A1B79">
      <w:pPr>
        <w:pStyle w:val="NoSpacing"/>
        <w:jc w:val="center"/>
        <w:rPr>
          <w:b/>
        </w:rPr>
      </w:pPr>
      <w:r w:rsidRPr="008275FC">
        <w:rPr>
          <w:b/>
        </w:rPr>
        <w:t>Exam 2 –</w:t>
      </w:r>
      <w:r>
        <w:rPr>
          <w:b/>
        </w:rPr>
        <w:t xml:space="preserve"> Analyse the ideas and values of the classical world</w:t>
      </w:r>
      <w:r w:rsidRPr="008275FC">
        <w:rPr>
          <w:b/>
        </w:rPr>
        <w:t>, 4 credits (90 minutes)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5"/>
        <w:gridCol w:w="1276"/>
      </w:tblGrid>
      <w:tr w:rsidR="002A1B79" w:rsidRPr="00475474" w:rsidTr="00083D25">
        <w:tc>
          <w:tcPr>
            <w:tcW w:w="9385" w:type="dxa"/>
          </w:tcPr>
          <w:p w:rsidR="002A1B79" w:rsidRPr="00475474" w:rsidRDefault="002A1B79" w:rsidP="00083D25">
            <w:pPr>
              <w:spacing w:after="0" w:line="240" w:lineRule="auto"/>
              <w:jc w:val="center"/>
              <w:rPr>
                <w:b/>
              </w:rPr>
            </w:pPr>
            <w:r w:rsidRPr="00475474">
              <w:rPr>
                <w:b/>
              </w:rPr>
              <w:t>Task</w:t>
            </w: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  <w:jc w:val="center"/>
              <w:rPr>
                <w:b/>
              </w:rPr>
            </w:pPr>
            <w:r w:rsidRPr="00475474">
              <w:rPr>
                <w:b/>
              </w:rPr>
              <w:t>Completed</w:t>
            </w: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</w:pPr>
          </w:p>
          <w:p w:rsidR="002A1B79" w:rsidRDefault="002A1B79" w:rsidP="00083D25">
            <w:pPr>
              <w:spacing w:after="0" w:line="240" w:lineRule="auto"/>
            </w:pPr>
            <w:r>
              <w:t xml:space="preserve">Go to </w:t>
            </w:r>
            <w:hyperlink r:id="rId5" w:history="1">
              <w:r w:rsidRPr="008F7742">
                <w:rPr>
                  <w:rStyle w:val="Hyperlink"/>
                </w:rPr>
                <w:t>http://www.nzqa.govt.nz/nqfdocs/ncea-resource/reports/2015/level3/classical-studies.pdf</w:t>
              </w:r>
            </w:hyperlink>
            <w:r>
              <w:t xml:space="preserve">. </w:t>
            </w:r>
          </w:p>
          <w:p w:rsidR="002A1B79" w:rsidRDefault="002A1B79" w:rsidP="00083D25">
            <w:pPr>
              <w:spacing w:after="0" w:line="240" w:lineRule="auto"/>
            </w:pPr>
            <w:r>
              <w:t>Read ‘Part B: Report on Standards’ for 91396 (pages 3 &amp; 4). What are the points given that students commonly did to Achieve with Excellence?</w:t>
            </w:r>
          </w:p>
          <w:p w:rsidR="002A1B79" w:rsidRPr="00475474" w:rsidRDefault="002A1B79" w:rsidP="00083D25">
            <w:pPr>
              <w:spacing w:after="0" w:line="240" w:lineRule="auto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</w:pPr>
          </w:p>
          <w:p w:rsidR="002A1B79" w:rsidRDefault="002A1B79" w:rsidP="00083D25">
            <w:pPr>
              <w:spacing w:after="0" w:line="240" w:lineRule="auto"/>
            </w:pPr>
            <w:r>
              <w:t xml:space="preserve">Go to </w:t>
            </w:r>
            <w:hyperlink r:id="rId6" w:history="1">
              <w:r w:rsidRPr="008F7742">
                <w:rPr>
                  <w:rStyle w:val="Hyperlink"/>
                </w:rPr>
                <w:t>http://www.nzqa.govt.nz/nqfdocs/ncea-resource/exemplars/2015/91396-exp-2015-merit.pdf</w:t>
              </w:r>
            </w:hyperlink>
            <w:r>
              <w:t>.</w:t>
            </w:r>
          </w:p>
          <w:p w:rsidR="002A1B79" w:rsidRPr="00475474" w:rsidRDefault="002A1B79" w:rsidP="00083D25">
            <w:pPr>
              <w:spacing w:after="0" w:line="240" w:lineRule="auto"/>
            </w:pPr>
            <w:r>
              <w:t xml:space="preserve"> Read the two Merit exemplar essays (scroll down below the essay on Augustus).  Record any historical evidence (quotes/stats/dates/specific actions) that you didn’t know about.  How detailed is each paragraph?</w:t>
            </w: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</w:pPr>
          </w:p>
          <w:p w:rsidR="002A1B79" w:rsidRDefault="002A1B79" w:rsidP="00083D25">
            <w:pPr>
              <w:spacing w:after="0" w:line="240" w:lineRule="auto"/>
            </w:pPr>
            <w:r>
              <w:t xml:space="preserve">Going for an Excellence?  Take a look at how it’s marked. What are the indicators of Excellence?  </w:t>
            </w:r>
            <w:hyperlink r:id="rId7" w:history="1">
              <w:r w:rsidRPr="008F7742">
                <w:rPr>
                  <w:rStyle w:val="Hyperlink"/>
                </w:rPr>
                <w:t>http://www.nzqa.govt.nz/nqfdocs/ncea-resource/schedules/2015/91396-ass-2015.pdf</w:t>
              </w:r>
            </w:hyperlink>
            <w:r>
              <w:t>.</w:t>
            </w:r>
          </w:p>
          <w:p w:rsidR="002A1B79" w:rsidRPr="00475474" w:rsidRDefault="002A1B79" w:rsidP="00083D25">
            <w:pPr>
              <w:spacing w:after="0" w:line="240" w:lineRule="auto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pStyle w:val="NoSpacing"/>
            </w:pPr>
          </w:p>
          <w:p w:rsidR="002A1B79" w:rsidRDefault="002A1B79" w:rsidP="00083D25">
            <w:pPr>
              <w:pStyle w:val="NoSpacing"/>
            </w:pPr>
            <w:r>
              <w:t>Read and memorise quotes from your notes (from class &amp; from the internal). Get someone to read your quotes and test your memory.</w:t>
            </w:r>
          </w:p>
          <w:p w:rsidR="002A1B79" w:rsidRPr="00475474" w:rsidRDefault="002A1B79" w:rsidP="00083D25">
            <w:pPr>
              <w:pStyle w:val="NoSpacing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</w:pPr>
          </w:p>
          <w:p w:rsidR="002A1B79" w:rsidRDefault="002A1B79" w:rsidP="00083D25">
            <w:pPr>
              <w:spacing w:after="0" w:line="240" w:lineRule="auto"/>
            </w:pPr>
            <w:r>
              <w:t xml:space="preserve">Review 15 events by taking notes in your notes ‘grid’ (action/reaction, propaganda, background, quote, impact, </w:t>
            </w:r>
            <w:proofErr w:type="gramStart"/>
            <w:r>
              <w:t>conclusion</w:t>
            </w:r>
            <w:proofErr w:type="gramEnd"/>
            <w:r>
              <w:t>).  Then test your memory by writing out the notes on a blank paper without looking.</w:t>
            </w:r>
          </w:p>
          <w:p w:rsidR="002A1B79" w:rsidRPr="00475474" w:rsidRDefault="002A1B79" w:rsidP="00083D25">
            <w:pPr>
              <w:spacing w:after="0" w:line="240" w:lineRule="auto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</w:pPr>
          </w:p>
          <w:p w:rsidR="002A1B79" w:rsidRPr="00833F2F" w:rsidRDefault="002A1B79" w:rsidP="00083D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Go to our class website: </w:t>
            </w:r>
            <w:hyperlink r:id="rId8" w:history="1">
              <w:r w:rsidRPr="008F7742">
                <w:rPr>
                  <w:rStyle w:val="Hyperlink"/>
                  <w:rFonts w:asciiTheme="minorHAnsi" w:hAnsiTheme="minorHAnsi" w:cs="Arial"/>
                  <w:lang w:val="en-US"/>
                </w:rPr>
                <w:t>http://msgreensidesclass.weebly.com/13-classical-studies.html</w:t>
              </w:r>
            </w:hyperlink>
            <w:r>
              <w:rPr>
                <w:rFonts w:asciiTheme="minorHAnsi" w:hAnsiTheme="minorHAnsi" w:cs="Arial"/>
                <w:color w:val="000000"/>
                <w:lang w:val="en-US"/>
              </w:rPr>
              <w:t>.  Scroll down to see the many links for each theme (more than 15 events covered in these links!).  Read them to refresh your memory.</w:t>
            </w: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Pr="008275FC" w:rsidRDefault="002A1B79" w:rsidP="00083D25">
            <w:pPr>
              <w:spacing w:after="0" w:line="240" w:lineRule="auto"/>
              <w:rPr>
                <w:rFonts w:ascii="Book Antiqua" w:hAnsi="Book Antiqua" w:cs="Arial"/>
                <w:color w:val="000000"/>
                <w:lang w:val="en-US"/>
              </w:rPr>
            </w:pPr>
          </w:p>
          <w:p w:rsidR="002A1B79" w:rsidRPr="008275FC" w:rsidRDefault="002A1B79" w:rsidP="00083D25">
            <w:pPr>
              <w:spacing w:after="0" w:line="240" w:lineRule="auto"/>
            </w:pPr>
            <w:proofErr w:type="spellStart"/>
            <w:r>
              <w:rPr>
                <w:bCs/>
                <w:lang w:val="es-ES"/>
              </w:rPr>
              <w:t>Without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your</w:t>
            </w:r>
            <w:proofErr w:type="spellEnd"/>
            <w:r>
              <w:rPr>
                <w:bCs/>
                <w:lang w:val="es-ES"/>
              </w:rPr>
              <w:t xml:space="preserve"> notes, plan </w:t>
            </w:r>
            <w:proofErr w:type="spellStart"/>
            <w:r w:rsidRPr="008275FC">
              <w:rPr>
                <w:bCs/>
                <w:lang w:val="es-ES"/>
              </w:rPr>
              <w:t>all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evidence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for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an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 w:rsidRPr="008275FC">
              <w:rPr>
                <w:bCs/>
                <w:lang w:val="es-ES"/>
              </w:rPr>
              <w:t>essay</w:t>
            </w:r>
            <w:proofErr w:type="spellEnd"/>
            <w:r w:rsidRPr="008275FC">
              <w:rPr>
                <w:bCs/>
                <w:lang w:val="es-ES"/>
              </w:rPr>
              <w:t xml:space="preserve">, </w:t>
            </w:r>
            <w:proofErr w:type="spellStart"/>
            <w:r w:rsidRPr="008275FC">
              <w:rPr>
                <w:bCs/>
                <w:lang w:val="es-ES"/>
              </w:rPr>
              <w:t>paragraph</w:t>
            </w:r>
            <w:proofErr w:type="spellEnd"/>
            <w:r w:rsidRPr="008275FC">
              <w:rPr>
                <w:bCs/>
                <w:lang w:val="es-ES"/>
              </w:rPr>
              <w:t xml:space="preserve"> </w:t>
            </w:r>
            <w:proofErr w:type="spellStart"/>
            <w:r w:rsidRPr="008275FC">
              <w:rPr>
                <w:bCs/>
                <w:lang w:val="es-ES"/>
              </w:rPr>
              <w:t>by</w:t>
            </w:r>
            <w:proofErr w:type="spellEnd"/>
            <w:r w:rsidRPr="008275FC">
              <w:rPr>
                <w:bCs/>
                <w:lang w:val="es-ES"/>
              </w:rPr>
              <w:t xml:space="preserve"> </w:t>
            </w:r>
            <w:proofErr w:type="spellStart"/>
            <w:r w:rsidRPr="008275FC">
              <w:rPr>
                <w:bCs/>
                <w:lang w:val="es-ES"/>
              </w:rPr>
              <w:t>paragraph</w:t>
            </w:r>
            <w:proofErr w:type="spellEnd"/>
            <w:r w:rsidRPr="008275FC">
              <w:rPr>
                <w:bCs/>
                <w:lang w:val="es-ES"/>
              </w:rPr>
              <w:t>.</w:t>
            </w:r>
            <w:r>
              <w:rPr>
                <w:bCs/>
                <w:lang w:val="es-ES"/>
              </w:rPr>
              <w:t xml:space="preserve"> Time </w:t>
            </w:r>
            <w:proofErr w:type="spellStart"/>
            <w:r>
              <w:rPr>
                <w:bCs/>
                <w:lang w:val="es-ES"/>
              </w:rPr>
              <w:t>yourself</w:t>
            </w:r>
            <w:proofErr w:type="spellEnd"/>
            <w:r>
              <w:rPr>
                <w:bCs/>
                <w:lang w:val="es-ES"/>
              </w:rPr>
              <w:t xml:space="preserve"> – </w:t>
            </w:r>
            <w:proofErr w:type="spellStart"/>
            <w:r>
              <w:rPr>
                <w:bCs/>
                <w:lang w:val="es-ES"/>
              </w:rPr>
              <w:t>only</w:t>
            </w:r>
            <w:proofErr w:type="spellEnd"/>
            <w:r>
              <w:rPr>
                <w:bCs/>
                <w:lang w:val="es-ES"/>
              </w:rPr>
              <w:t xml:space="preserve"> 20</w:t>
            </w:r>
            <w:r w:rsidRPr="008275FC">
              <w:rPr>
                <w:bCs/>
                <w:lang w:val="es-ES"/>
              </w:rPr>
              <w:t xml:space="preserve"> minutes</w:t>
            </w:r>
            <w:proofErr w:type="gramStart"/>
            <w:r w:rsidRPr="008275FC">
              <w:rPr>
                <w:bCs/>
                <w:lang w:val="es-ES"/>
              </w:rPr>
              <w:t>!!</w:t>
            </w:r>
            <w:proofErr w:type="gramEnd"/>
            <w:r>
              <w:rPr>
                <w:bCs/>
                <w:lang w:val="es-ES"/>
              </w:rPr>
              <w:t xml:space="preserve">  Use </w:t>
            </w:r>
            <w:proofErr w:type="spellStart"/>
            <w:r>
              <w:rPr>
                <w:bCs/>
                <w:lang w:val="es-ES"/>
              </w:rPr>
              <w:t>one</w:t>
            </w:r>
            <w:proofErr w:type="spellEnd"/>
            <w:r>
              <w:rPr>
                <w:bCs/>
                <w:lang w:val="es-ES"/>
              </w:rPr>
              <w:t xml:space="preserve"> of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essay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questions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found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on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your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handout</w:t>
            </w:r>
            <w:proofErr w:type="spellEnd"/>
            <w:r>
              <w:rPr>
                <w:bCs/>
                <w:lang w:val="es-ES"/>
              </w:rPr>
              <w:t xml:space="preserve"> &amp; </w:t>
            </w:r>
            <w:proofErr w:type="spellStart"/>
            <w:r>
              <w:rPr>
                <w:bCs/>
                <w:lang w:val="es-ES"/>
              </w:rPr>
              <w:t>on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our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website</w:t>
            </w:r>
            <w:proofErr w:type="spellEnd"/>
            <w:r>
              <w:rPr>
                <w:bCs/>
                <w:lang w:val="es-ES"/>
              </w:rPr>
              <w:t>.</w:t>
            </w:r>
          </w:p>
          <w:p w:rsidR="002A1B79" w:rsidRPr="008275FC" w:rsidRDefault="002A1B79" w:rsidP="00083D25">
            <w:pPr>
              <w:spacing w:after="0" w:line="240" w:lineRule="auto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A1B79" w:rsidRDefault="002A1B79" w:rsidP="00083D25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Write an introduction that answers an essay question directly. Time yourself: can you write a 6-sentence introduction in 6 minutes?  Essay questions can be found on your handout &amp; on our class website:   </w:t>
            </w:r>
            <w:r w:rsidRPr="005927EA">
              <w:rPr>
                <w:rFonts w:asciiTheme="minorHAnsi" w:hAnsiTheme="minorHAnsi" w:cs="Arial"/>
                <w:color w:val="000000"/>
                <w:lang w:val="en-US"/>
              </w:rPr>
              <w:t>http://msgreensidesclass.weebly.com/13-classical-studies.html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 Then write a conclusion.  </w:t>
            </w:r>
          </w:p>
          <w:p w:rsidR="002A1B79" w:rsidRPr="00475474" w:rsidRDefault="002A1B79" w:rsidP="00083D25">
            <w:pPr>
              <w:spacing w:after="0" w:line="240" w:lineRule="auto"/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  <w:tr w:rsidR="002A1B79" w:rsidRPr="00475474" w:rsidTr="00083D25">
        <w:tc>
          <w:tcPr>
            <w:tcW w:w="9385" w:type="dxa"/>
          </w:tcPr>
          <w:p w:rsidR="002A1B79" w:rsidRDefault="002A1B79" w:rsidP="00083D25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A1B79" w:rsidRDefault="002A1B79" w:rsidP="00083D25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Create a timeline of events – test your memory of dates.  Example: Persepolis, 330BC.</w:t>
            </w:r>
          </w:p>
          <w:p w:rsidR="002A1B79" w:rsidRDefault="002A1B79" w:rsidP="00083D25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2A1B79" w:rsidRPr="00475474" w:rsidRDefault="002A1B79" w:rsidP="00083D25">
            <w:pPr>
              <w:spacing w:after="0" w:line="240" w:lineRule="auto"/>
            </w:pPr>
          </w:p>
        </w:tc>
      </w:tr>
    </w:tbl>
    <w:p w:rsidR="002A1B79" w:rsidRPr="00580168" w:rsidRDefault="002A1B79" w:rsidP="002A1B79">
      <w:pPr>
        <w:jc w:val="center"/>
        <w:rPr>
          <w:b/>
          <w:sz w:val="28"/>
        </w:rPr>
      </w:pPr>
      <w:r w:rsidRPr="00580168">
        <w:rPr>
          <w:b/>
          <w:sz w:val="28"/>
        </w:rPr>
        <w:lastRenderedPageBreak/>
        <w:t>Practice essay questions – Alexander the Great</w:t>
      </w:r>
    </w:p>
    <w:p w:rsidR="002A1B79" w:rsidRPr="00580168" w:rsidRDefault="002A1B79" w:rsidP="002A1B79">
      <w:pPr>
        <w:jc w:val="center"/>
        <w:rPr>
          <w:b/>
          <w:sz w:val="28"/>
        </w:rPr>
      </w:pPr>
      <w:r w:rsidRPr="00580168">
        <w:rPr>
          <w:b/>
          <w:sz w:val="28"/>
        </w:rPr>
        <w:t>Analyse the impact of a significant historical figure on the classical world</w:t>
      </w:r>
    </w:p>
    <w:p w:rsidR="002A1B79" w:rsidRDefault="002A1B79" w:rsidP="002A1B79">
      <w:pPr>
        <w:jc w:val="center"/>
        <w:rPr>
          <w:b/>
        </w:rPr>
      </w:pPr>
    </w:p>
    <w:p w:rsidR="002A1B79" w:rsidRDefault="002A1B79" w:rsidP="002A1B79">
      <w:pPr>
        <w:pStyle w:val="ListParagraph"/>
        <w:numPr>
          <w:ilvl w:val="0"/>
          <w:numId w:val="1"/>
        </w:numPr>
      </w:pPr>
      <w:r>
        <w:t>Analyse what this figure sought to gain for themselves and/or for society by causing conflict* with others.</w:t>
      </w:r>
    </w:p>
    <w:p w:rsidR="002A1B79" w:rsidRDefault="002A1B79" w:rsidP="002A1B79">
      <w:pPr>
        <w:pStyle w:val="ListParagraph"/>
        <w:numPr>
          <w:ilvl w:val="0"/>
          <w:numId w:val="2"/>
        </w:numPr>
      </w:pPr>
      <w:r>
        <w:t>Conflict can be verbal or physical</w:t>
      </w:r>
    </w:p>
    <w:p w:rsidR="002A1B79" w:rsidRDefault="002A1B79" w:rsidP="002A1B79"/>
    <w:p w:rsidR="002A1B79" w:rsidRDefault="002A1B79" w:rsidP="002A1B79">
      <w:pPr>
        <w:pStyle w:val="ListParagraph"/>
        <w:numPr>
          <w:ilvl w:val="0"/>
          <w:numId w:val="1"/>
        </w:numPr>
      </w:pPr>
      <w:r>
        <w:t>Analyse the motivations of this figure in establishing a great and lasting empire and what they accomplished for themselves and others.</w:t>
      </w:r>
    </w:p>
    <w:p w:rsidR="002A1B79" w:rsidRDefault="002A1B79" w:rsidP="002A1B79"/>
    <w:p w:rsidR="002A1B79" w:rsidRDefault="002A1B79" w:rsidP="002A1B79">
      <w:pPr>
        <w:pStyle w:val="ListParagraph"/>
        <w:numPr>
          <w:ilvl w:val="0"/>
          <w:numId w:val="1"/>
        </w:numPr>
      </w:pPr>
      <w:r>
        <w:t>Analyse the extent to which admiration of the personal qualities of this figure was the reason why people accepted them as a leader, and consequences this had for the figure and/or others.</w:t>
      </w:r>
    </w:p>
    <w:p w:rsidR="002A1B79" w:rsidRDefault="002A1B79" w:rsidP="002A1B79">
      <w:pPr>
        <w:pStyle w:val="ListParagraph"/>
      </w:pPr>
    </w:p>
    <w:p w:rsidR="002A1B79" w:rsidRDefault="002A1B79" w:rsidP="002A1B79">
      <w:pPr>
        <w:pStyle w:val="ListParagraph"/>
      </w:pPr>
    </w:p>
    <w:p w:rsidR="002A1B79" w:rsidRDefault="002A1B79" w:rsidP="002A1B79">
      <w:pPr>
        <w:pStyle w:val="ListParagraph"/>
        <w:numPr>
          <w:ilvl w:val="0"/>
          <w:numId w:val="1"/>
        </w:numPr>
      </w:pPr>
      <w:r>
        <w:t>Analyse the extent to which the ideology/</w:t>
      </w:r>
      <w:proofErr w:type="spellStart"/>
      <w:r>
        <w:t>gies</w:t>
      </w:r>
      <w:proofErr w:type="spellEnd"/>
      <w:r>
        <w:t xml:space="preserve"> of this figure was able to be put into practice and how beneficial they were for the figure’s society.</w:t>
      </w:r>
    </w:p>
    <w:p w:rsidR="002A1B79" w:rsidRDefault="002A1B79" w:rsidP="002A1B79">
      <w:pPr>
        <w:pStyle w:val="ListParagraph"/>
        <w:numPr>
          <w:ilvl w:val="0"/>
          <w:numId w:val="2"/>
        </w:numPr>
      </w:pPr>
      <w:r>
        <w:t xml:space="preserve">Ideological beliefs may be religious, political, philosophical, military or scientific. </w:t>
      </w:r>
    </w:p>
    <w:p w:rsidR="002A1B79" w:rsidRDefault="002A1B79" w:rsidP="002A1B79"/>
    <w:p w:rsidR="002A1B79" w:rsidRDefault="002A1B79" w:rsidP="002A1B79">
      <w:pPr>
        <w:pStyle w:val="ListParagraph"/>
        <w:numPr>
          <w:ilvl w:val="0"/>
          <w:numId w:val="1"/>
        </w:numPr>
        <w:tabs>
          <w:tab w:val="left" w:pos="5670"/>
        </w:tabs>
      </w:pPr>
      <w:r>
        <w:t xml:space="preserve">With reference to a significant historical leader of the classical world: </w:t>
      </w:r>
    </w:p>
    <w:p w:rsidR="002A1B79" w:rsidRDefault="002A1B79" w:rsidP="002A1B79">
      <w:pPr>
        <w:tabs>
          <w:tab w:val="left" w:pos="5670"/>
        </w:tabs>
      </w:pPr>
      <w:r>
        <w:t>• analyse the ways in which this person inspired confidence in others, and how this contributed to his or her success as a leader</w:t>
      </w:r>
    </w:p>
    <w:p w:rsidR="002A1B79" w:rsidRDefault="002A1B79" w:rsidP="002A1B79">
      <w:pPr>
        <w:tabs>
          <w:tab w:val="left" w:pos="5670"/>
        </w:tabs>
      </w:pPr>
      <w:r>
        <w:t xml:space="preserve"> • discuss the extent to which this person was able to maintain the confidence of others over time. </w:t>
      </w:r>
    </w:p>
    <w:p w:rsidR="002A1B79" w:rsidRDefault="002A1B79" w:rsidP="002A1B79"/>
    <w:p w:rsidR="002A1B79" w:rsidRDefault="002A1B79" w:rsidP="002A1B79">
      <w:pPr>
        <w:pStyle w:val="ListParagraph"/>
        <w:numPr>
          <w:ilvl w:val="0"/>
          <w:numId w:val="1"/>
        </w:numPr>
        <w:tabs>
          <w:tab w:val="left" w:pos="5670"/>
        </w:tabs>
      </w:pPr>
      <w:r>
        <w:t xml:space="preserve">With reference to a significant historical ruler of the classical world: </w:t>
      </w:r>
    </w:p>
    <w:p w:rsidR="002A1B79" w:rsidRDefault="002A1B79" w:rsidP="002A1B79">
      <w:pPr>
        <w:tabs>
          <w:tab w:val="left" w:pos="5670"/>
        </w:tabs>
      </w:pPr>
      <w:r>
        <w:t xml:space="preserve">• analyse the ways in which this person extended his or her power over foreign people and places </w:t>
      </w:r>
    </w:p>
    <w:p w:rsidR="002A1B79" w:rsidRDefault="002A1B79" w:rsidP="002A1B79">
      <w:pPr>
        <w:tabs>
          <w:tab w:val="left" w:pos="5670"/>
        </w:tabs>
      </w:pPr>
      <w:r>
        <w:t xml:space="preserve">• discuss the challenges faced through this process, and how successful he or she was in overcoming them. </w:t>
      </w:r>
    </w:p>
    <w:p w:rsidR="002A1B79" w:rsidRDefault="002A1B79" w:rsidP="002A1B79">
      <w:pPr>
        <w:pStyle w:val="ListParagraph"/>
        <w:numPr>
          <w:ilvl w:val="0"/>
          <w:numId w:val="1"/>
        </w:numPr>
        <w:tabs>
          <w:tab w:val="left" w:pos="5670"/>
        </w:tabs>
      </w:pPr>
      <w:r>
        <w:t>With reference to a significant historical figure of the classical world:</w:t>
      </w:r>
    </w:p>
    <w:p w:rsidR="002A1B79" w:rsidRDefault="002A1B79" w:rsidP="002A1B79">
      <w:pPr>
        <w:tabs>
          <w:tab w:val="left" w:pos="5670"/>
        </w:tabs>
      </w:pPr>
      <w:r>
        <w:t xml:space="preserve"> • analyse the causes of a conflict* between this person and one or more people </w:t>
      </w:r>
    </w:p>
    <w:p w:rsidR="002A1B79" w:rsidRPr="00995261" w:rsidRDefault="002A1B79" w:rsidP="002A1B79">
      <w:pPr>
        <w:tabs>
          <w:tab w:val="left" w:pos="5670"/>
        </w:tabs>
      </w:pPr>
      <w:r>
        <w:t>• discuss the significance of the short- and / or long-term consequences of this conflict.</w:t>
      </w:r>
      <w:r>
        <w:tab/>
      </w:r>
    </w:p>
    <w:p w:rsidR="00197233" w:rsidRDefault="002A1B79">
      <w:bookmarkStart w:id="0" w:name="_GoBack"/>
      <w:bookmarkEnd w:id="0"/>
    </w:p>
    <w:sectPr w:rsidR="0019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60C8"/>
    <w:multiLevelType w:val="hybridMultilevel"/>
    <w:tmpl w:val="07940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65C6"/>
    <w:multiLevelType w:val="hybridMultilevel"/>
    <w:tmpl w:val="FD4299BE"/>
    <w:lvl w:ilvl="0" w:tplc="CCFEB50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9"/>
    <w:rsid w:val="002A1B79"/>
    <w:rsid w:val="00DD7CC6"/>
    <w:rsid w:val="00F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C1D9-1A4A-4D92-970D-27BBCBC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B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1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reensidesclass.weebly.com/13-classical-stud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nqfdocs/ncea-resource/schedules/2015/91396-ass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qa.govt.nz/nqfdocs/ncea-resource/exemplars/2015/91396-exp-2015-merit.pdf" TargetMode="External"/><Relationship Id="rId5" Type="http://schemas.openxmlformats.org/officeDocument/2006/relationships/hyperlink" Target="http://www.nzqa.govt.nz/nqfdocs/ncea-resource/reports/2015/level3/classical-studi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Greensides</dc:creator>
  <cp:keywords/>
  <dc:description/>
  <cp:lastModifiedBy>Nicole Greensides</cp:lastModifiedBy>
  <cp:revision>1</cp:revision>
  <dcterms:created xsi:type="dcterms:W3CDTF">2016-11-01T03:11:00Z</dcterms:created>
  <dcterms:modified xsi:type="dcterms:W3CDTF">2016-11-01T03:12:00Z</dcterms:modified>
</cp:coreProperties>
</file>